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6C" w:rsidRDefault="00D47374">
      <w:pPr>
        <w:jc w:val="center"/>
        <w:rPr>
          <w:b/>
          <w:sz w:val="28"/>
        </w:rPr>
      </w:pPr>
      <w:r>
        <w:rPr>
          <w:b/>
          <w:sz w:val="28"/>
        </w:rPr>
        <w:t xml:space="preserve">Объявление (информация) </w:t>
      </w:r>
    </w:p>
    <w:p w:rsidR="005A5B6C" w:rsidRDefault="00D47374">
      <w:pPr>
        <w:jc w:val="center"/>
        <w:rPr>
          <w:b/>
          <w:sz w:val="28"/>
        </w:rPr>
      </w:pPr>
      <w:r>
        <w:rPr>
          <w:b/>
          <w:sz w:val="28"/>
        </w:rPr>
        <w:t>о приеме документов для участия в конкурсе</w:t>
      </w:r>
    </w:p>
    <w:p w:rsidR="005A5B6C" w:rsidRDefault="005A5B6C">
      <w:pPr>
        <w:jc w:val="center"/>
        <w:rPr>
          <w:b/>
          <w:sz w:val="20"/>
        </w:rPr>
      </w:pPr>
    </w:p>
    <w:p w:rsidR="005A5B6C" w:rsidRDefault="00D4737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Межрайонная инспекция Федеральной налоговой службы № 4 по Калужской области (249440, Калужская область, г. Киров, ул. Пролетарская, д.9) в лице исполняющего обязанности начальника  Клочковой Юлии Ильгизовны, действующего на основании Положения о Межрайонной инспекции Федеральной налоговой службы № 4 по Калужской области, утвержденного приказом Управления Федеральной налоговой службы по Калужской области от 19.01.2016 №51-04/007, проводит конкурс на замещение вакантной должности государственной</w:t>
      </w:r>
      <w:proofErr w:type="gramEnd"/>
      <w:r>
        <w:rPr>
          <w:sz w:val="28"/>
        </w:rPr>
        <w:t xml:space="preserve"> гражданской службы Межрайонной инспекции Федеральной налоговой службы № 4 по Калужской области (далее - Инспекция) - главный государственный налоговый инспектор </w:t>
      </w:r>
      <w:r w:rsidR="005F44A2">
        <w:rPr>
          <w:sz w:val="28"/>
        </w:rPr>
        <w:t xml:space="preserve">аналитического </w:t>
      </w:r>
      <w:r>
        <w:rPr>
          <w:sz w:val="28"/>
        </w:rPr>
        <w:t>отдела (11-3-4-094).</w:t>
      </w:r>
    </w:p>
    <w:p w:rsidR="005A5B6C" w:rsidRDefault="00D47374">
      <w:pPr>
        <w:ind w:firstLine="709"/>
        <w:jc w:val="both"/>
        <w:rPr>
          <w:sz w:val="28"/>
        </w:rPr>
      </w:pPr>
      <w:r>
        <w:rPr>
          <w:sz w:val="28"/>
        </w:rPr>
        <w:t>Квалификационные требования, предъявляемые к должностям старшей группы:</w:t>
      </w:r>
    </w:p>
    <w:p w:rsidR="005A5B6C" w:rsidRDefault="00D47374">
      <w:pPr>
        <w:ind w:firstLine="709"/>
        <w:jc w:val="both"/>
        <w:rPr>
          <w:sz w:val="28"/>
        </w:rPr>
      </w:pPr>
      <w:r>
        <w:rPr>
          <w:sz w:val="28"/>
        </w:rPr>
        <w:t>1. Наличие высшего образования.</w:t>
      </w:r>
    </w:p>
    <w:p w:rsidR="005A5B6C" w:rsidRDefault="00D47374">
      <w:pPr>
        <w:ind w:firstLine="709"/>
        <w:jc w:val="both"/>
        <w:rPr>
          <w:sz w:val="28"/>
        </w:rPr>
      </w:pPr>
      <w:r>
        <w:rPr>
          <w:sz w:val="28"/>
        </w:rPr>
        <w:t xml:space="preserve">2. 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предъявляются. </w:t>
      </w:r>
    </w:p>
    <w:p w:rsidR="005A5B6C" w:rsidRDefault="00D47374">
      <w:pPr>
        <w:ind w:firstLine="709"/>
        <w:jc w:val="both"/>
        <w:rPr>
          <w:sz w:val="28"/>
        </w:rPr>
      </w:pPr>
      <w:r>
        <w:rPr>
          <w:sz w:val="28"/>
        </w:rPr>
        <w:t xml:space="preserve"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(приложение). </w:t>
      </w:r>
    </w:p>
    <w:p w:rsidR="005A5B6C" w:rsidRDefault="00D47374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 на должность главного государственного налогового инспектора </w:t>
      </w:r>
      <w:r w:rsidR="005F44A2">
        <w:rPr>
          <w:sz w:val="28"/>
        </w:rPr>
        <w:t xml:space="preserve">аналитического </w:t>
      </w:r>
      <w:r>
        <w:rPr>
          <w:sz w:val="28"/>
        </w:rPr>
        <w:t>отдела желательно иметь высшее экономическое образование; владеть внешними и внутренними информационными ресурсами ФНС, уметь работать в информационном комплексе СЭД-Регион.</w:t>
      </w:r>
    </w:p>
    <w:p w:rsidR="005A5B6C" w:rsidRDefault="00D47374">
      <w:pPr>
        <w:ind w:firstLine="709"/>
        <w:jc w:val="both"/>
        <w:rPr>
          <w:sz w:val="28"/>
        </w:rPr>
      </w:pPr>
      <w:r>
        <w:rPr>
          <w:sz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5A5B6C" w:rsidRDefault="00D4737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Гражданский служащий имеет права, предусмотренные статьей 14, другими положениями Федерального закона от 27.07.2004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 гражданского служащего, предупредив об этом Представителя нанимателя в письменной форме</w:t>
      </w:r>
      <w:proofErr w:type="gramEnd"/>
      <w:r>
        <w:rPr>
          <w:sz w:val="28"/>
        </w:rPr>
        <w:t xml:space="preserve"> за две недели.</w:t>
      </w:r>
    </w:p>
    <w:p w:rsidR="005A5B6C" w:rsidRDefault="00D47374">
      <w:pPr>
        <w:ind w:firstLine="709"/>
        <w:jc w:val="both"/>
      </w:pPr>
      <w:r>
        <w:rPr>
          <w:sz w:val="28"/>
        </w:rPr>
        <w:t>Гражданский служащий обязан исполнять обязанности, предусмотренные должностным регламентом, выполнять требования к служебному поведению, соблюдать ограничения, не нарушать запреты, связанные с гражданской службой, которые установлены статьями 15, 16, 17 Федерального закона.</w:t>
      </w:r>
    </w:p>
    <w:p w:rsidR="005A5B6C" w:rsidRDefault="00D47374">
      <w:pPr>
        <w:pStyle w:val="af0"/>
      </w:pPr>
      <w:r>
        <w:lastRenderedPageBreak/>
        <w:t>Прием документов для участия в конкурсе осуществляется с «</w:t>
      </w:r>
      <w:r w:rsidR="005F44A2">
        <w:t>15</w:t>
      </w:r>
      <w:r>
        <w:t xml:space="preserve">» </w:t>
      </w:r>
      <w:r w:rsidR="005F44A2">
        <w:t>сентября</w:t>
      </w:r>
      <w:r>
        <w:t xml:space="preserve"> 202</w:t>
      </w:r>
      <w:r w:rsidR="005F44A2">
        <w:t>1</w:t>
      </w:r>
      <w:r>
        <w:t xml:space="preserve"> года по «</w:t>
      </w:r>
      <w:r w:rsidR="00BA3152">
        <w:t>0</w:t>
      </w:r>
      <w:r w:rsidR="005F44A2">
        <w:t>5</w:t>
      </w:r>
      <w:r>
        <w:t xml:space="preserve">» </w:t>
      </w:r>
      <w:r w:rsidR="005F44A2">
        <w:t>октября</w:t>
      </w:r>
      <w:r>
        <w:t xml:space="preserve"> 202</w:t>
      </w:r>
      <w:r w:rsidR="005F44A2">
        <w:t>1</w:t>
      </w:r>
      <w:r>
        <w:t xml:space="preserve"> года в соответствии с режимом рабочего времени Межрайонной инспекции Федеральной налоговой службы № 4 по Калужской области.</w:t>
      </w:r>
    </w:p>
    <w:p w:rsidR="005A5B6C" w:rsidRDefault="00D47374">
      <w:pPr>
        <w:pStyle w:val="af0"/>
      </w:pPr>
      <w:r>
        <w:t>Адрес места приема документов: 249440, Калужская область, г. Киров, ул. Пролетарская, д.9, Межрайонная инспекция Федеральной налоговой службы № 4 по Калужской области, каб. №205.</w:t>
      </w:r>
    </w:p>
    <w:p w:rsidR="005A5B6C" w:rsidRDefault="00D47374">
      <w:pPr>
        <w:pStyle w:val="af0"/>
      </w:pPr>
      <w:proofErr w:type="gramStart"/>
      <w:r>
        <w:t>Ответственный за прием документов:</w:t>
      </w:r>
      <w:proofErr w:type="gramEnd"/>
      <w:r>
        <w:t xml:space="preserve"> Перова Елена Вячеславовна.</w:t>
      </w:r>
    </w:p>
    <w:p w:rsidR="005A5B6C" w:rsidRDefault="00D473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 Инспекции, изъявивший желание участвовать в конкурсе, представляет в отдел общего обеспечения Инспекции заявление на имя представителя нанимателя.</w:t>
      </w:r>
    </w:p>
    <w:p w:rsidR="005A5B6C" w:rsidRDefault="00D473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отдел общего обеспечения Инспекции: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заявление на имя представителя нанимателя;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proofErr w:type="gramStart"/>
      <w:r w:rsidRPr="00994455">
        <w:rPr>
          <w:sz w:val="28"/>
          <w:szCs w:val="28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history="1">
        <w:r w:rsidRPr="00994455">
          <w:rPr>
            <w:sz w:val="28"/>
            <w:szCs w:val="28"/>
          </w:rPr>
          <w:t>форме</w:t>
        </w:r>
      </w:hyperlink>
      <w:r w:rsidRPr="00994455">
        <w:rPr>
          <w:sz w:val="28"/>
          <w:szCs w:val="28"/>
        </w:rPr>
        <w:t>, утвержденной распоряжением Правительства Российской Федерации от 26.05.2005 № 667-р (</w:t>
      </w:r>
      <w:r w:rsidRPr="00BC0916">
        <w:rPr>
          <w:sz w:val="28"/>
          <w:szCs w:val="28"/>
        </w:rPr>
        <w:t>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</w:t>
      </w:r>
      <w:r w:rsidRPr="00994455">
        <w:rPr>
          <w:sz w:val="28"/>
          <w:szCs w:val="28"/>
        </w:rPr>
        <w:t>), с фотографией.</w:t>
      </w:r>
      <w:proofErr w:type="gramEnd"/>
    </w:p>
    <w:p w:rsidR="005A5B6C" w:rsidRDefault="00D47374">
      <w:pPr>
        <w:pStyle w:val="af0"/>
      </w:pPr>
      <w:r>
        <w:t xml:space="preserve">Для участия в конкурсе гражданин РФ представляет следующие документы: 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а) личное заявление;</w:t>
      </w:r>
    </w:p>
    <w:p w:rsidR="00D802E2" w:rsidRPr="0016437E" w:rsidRDefault="00D802E2" w:rsidP="00D802E2">
      <w:pPr>
        <w:ind w:firstLine="709"/>
        <w:jc w:val="both"/>
        <w:rPr>
          <w:sz w:val="28"/>
          <w:szCs w:val="28"/>
        </w:rPr>
      </w:pPr>
      <w:r w:rsidRPr="0016437E">
        <w:rPr>
          <w:sz w:val="28"/>
          <w:szCs w:val="28"/>
        </w:rPr>
        <w:t xml:space="preserve">б) заполненную и подписанную анкету по </w:t>
      </w:r>
      <w:hyperlink r:id="rId8" w:history="1">
        <w:r w:rsidRPr="0016437E">
          <w:rPr>
            <w:sz w:val="28"/>
            <w:szCs w:val="28"/>
          </w:rPr>
          <w:t>форме</w:t>
        </w:r>
      </w:hyperlink>
      <w:r w:rsidRPr="0016437E">
        <w:rPr>
          <w:sz w:val="28"/>
          <w:szCs w:val="28"/>
        </w:rPr>
        <w:t>, утвержденной распоряжением Правительства Российской Федерации от 26.05.2005 № 667-р (</w:t>
      </w:r>
      <w:r w:rsidRPr="00BC0916">
        <w:rPr>
          <w:sz w:val="28"/>
          <w:szCs w:val="28"/>
        </w:rPr>
        <w:t xml:space="preserve">в ред. распоряжения Правительства РФ от 16.10.2007 № 1428-р, Постановления Правительства РФ от 05.03.2018 № 227, распоряжений Правительства РФ от 27.03.2019 № 543-р, </w:t>
      </w:r>
      <w:proofErr w:type="gramStart"/>
      <w:r w:rsidRPr="00BC0916">
        <w:rPr>
          <w:sz w:val="28"/>
          <w:szCs w:val="28"/>
        </w:rPr>
        <w:t>от</w:t>
      </w:r>
      <w:proofErr w:type="gramEnd"/>
      <w:r w:rsidRPr="00BC0916">
        <w:rPr>
          <w:sz w:val="28"/>
          <w:szCs w:val="28"/>
        </w:rPr>
        <w:t xml:space="preserve"> 20.09.2019 № 2140-р, от 20.11.2019 № 2745-р</w:t>
      </w:r>
      <w:r w:rsidRPr="0016437E">
        <w:rPr>
          <w:sz w:val="28"/>
          <w:szCs w:val="28"/>
        </w:rPr>
        <w:t xml:space="preserve">), с фотографией; 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802E2" w:rsidRPr="00994455" w:rsidRDefault="00D802E2" w:rsidP="00D802E2">
      <w:pPr>
        <w:ind w:firstLine="709"/>
        <w:jc w:val="both"/>
        <w:rPr>
          <w:sz w:val="4"/>
          <w:szCs w:val="4"/>
        </w:rPr>
      </w:pP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D802E2" w:rsidRDefault="00D802E2" w:rsidP="00D80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D802E2" w:rsidRDefault="00D802E2" w:rsidP="00D80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</w:t>
      </w:r>
      <w:r>
        <w:rPr>
          <w:sz w:val="28"/>
          <w:szCs w:val="28"/>
        </w:rPr>
        <w:lastRenderedPageBreak/>
        <w:t>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D802E2" w:rsidRPr="00994455" w:rsidRDefault="00D802E2" w:rsidP="00D80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94455">
        <w:rPr>
          <w:sz w:val="28"/>
          <w:szCs w:val="28"/>
        </w:rPr>
        <w:t xml:space="preserve">д) документ об отсутствии заболевания, препятствующего поступлению на гражданскую службу или ее прохождению (по форме № 001-ГС/у, утвержденной приказом Минздравсоцразвития РФ от 14.12.2009 № 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учреждения»); </w:t>
      </w:r>
      <w:proofErr w:type="gramEnd"/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е) 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ж) сведения о доходах, об имуществе и обязательствах имущественного характера гражданина и членов семьи по форме, установленной Указом Президента Российской Федерации от 23.06.2014 № 460, подготовленные с использованием специального программного обеспечения «Справки БК»;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proofErr w:type="gramStart"/>
      <w:r w:rsidRPr="00994455">
        <w:rPr>
          <w:sz w:val="28"/>
          <w:szCs w:val="28"/>
        </w:rPr>
        <w:t>з)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по форме, установленной распоряжением Правительства Российской Федерации от 28.12.2016 № 2867-р.</w:t>
      </w:r>
      <w:proofErr w:type="gramEnd"/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и) копию страхового свидетельства обязательного пенсионного страхования;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к) 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л) копии свидетельств о государственной регистрации актов гражданского состояния;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м) копии документов воинского учета (для граждан, пребывающих в запасе, и лиц, подлежащих призыву на военную службу);</w:t>
      </w:r>
    </w:p>
    <w:p w:rsidR="00D802E2" w:rsidRPr="00994455" w:rsidRDefault="00D802E2" w:rsidP="00D802E2">
      <w:pPr>
        <w:ind w:firstLine="709"/>
        <w:jc w:val="both"/>
        <w:rPr>
          <w:sz w:val="28"/>
          <w:szCs w:val="28"/>
        </w:rPr>
      </w:pPr>
      <w:r w:rsidRPr="00994455">
        <w:rPr>
          <w:sz w:val="28"/>
          <w:szCs w:val="28"/>
        </w:rPr>
        <w:t>н) при наличии – документ, подтверждающий допу</w:t>
      </w:r>
      <w:proofErr w:type="gramStart"/>
      <w:r w:rsidRPr="00994455">
        <w:rPr>
          <w:sz w:val="28"/>
          <w:szCs w:val="28"/>
        </w:rPr>
        <w:t>ск к св</w:t>
      </w:r>
      <w:proofErr w:type="gramEnd"/>
      <w:r w:rsidRPr="00994455">
        <w:rPr>
          <w:sz w:val="28"/>
          <w:szCs w:val="28"/>
        </w:rPr>
        <w:t xml:space="preserve">едениям, составляющим государственную </w:t>
      </w:r>
      <w:r>
        <w:rPr>
          <w:sz w:val="28"/>
          <w:szCs w:val="28"/>
        </w:rPr>
        <w:t>и иную охраняемую законом тайну.</w:t>
      </w:r>
    </w:p>
    <w:p w:rsidR="005A5B6C" w:rsidRDefault="00D473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D802E2" w:rsidRPr="007F14F3" w:rsidRDefault="00D802E2" w:rsidP="00D80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4F3">
        <w:rPr>
          <w:sz w:val="28"/>
          <w:szCs w:val="28"/>
        </w:rPr>
        <w:t xml:space="preserve">В целях мотивации к самоподготовке и повышению профессионального уровня претендента </w:t>
      </w:r>
      <w:r w:rsidRPr="00994455">
        <w:rPr>
          <w:sz w:val="28"/>
          <w:szCs w:val="28"/>
        </w:rPr>
        <w:t xml:space="preserve">на участие в конкурсе </w:t>
      </w:r>
      <w:r w:rsidRPr="007F14F3">
        <w:rPr>
          <w:sz w:val="28"/>
          <w:szCs w:val="28"/>
        </w:rPr>
        <w:t>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</w:t>
      </w:r>
      <w:r>
        <w:rPr>
          <w:sz w:val="28"/>
          <w:szCs w:val="28"/>
        </w:rPr>
        <w:t>.</w:t>
      </w:r>
    </w:p>
    <w:p w:rsidR="00D802E2" w:rsidRDefault="00D802E2" w:rsidP="00D80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Предварительный те</w:t>
      </w:r>
      <w:proofErr w:type="gramStart"/>
      <w:r>
        <w:rPr>
          <w:sz w:val="28"/>
          <w:szCs w:val="28"/>
        </w:rPr>
        <w:t>ст вкл</w:t>
      </w:r>
      <w:proofErr w:type="gramEnd"/>
      <w:r>
        <w:rPr>
          <w:sz w:val="28"/>
          <w:szCs w:val="28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9" w:history="1">
        <w:r w:rsidRPr="007F14F3">
          <w:rPr>
            <w:sz w:val="28"/>
            <w:szCs w:val="28"/>
          </w:rPr>
          <w:t>Конституции</w:t>
        </w:r>
      </w:hyperlink>
      <w:r w:rsidRPr="007F14F3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D802E2" w:rsidRPr="007F14F3" w:rsidRDefault="00D802E2" w:rsidP="00D802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4F3">
        <w:rPr>
          <w:sz w:val="28"/>
          <w:szCs w:val="28"/>
        </w:rPr>
        <w:t>Предварительный тест размеще</w:t>
      </w:r>
      <w:r>
        <w:rPr>
          <w:sz w:val="28"/>
          <w:szCs w:val="28"/>
        </w:rPr>
        <w:t>н</w:t>
      </w:r>
      <w:r w:rsidRPr="007F14F3">
        <w:rPr>
          <w:sz w:val="28"/>
          <w:szCs w:val="28"/>
        </w:rPr>
        <w:t xml:space="preserve">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8"/>
          <w:szCs w:val="28"/>
        </w:rPr>
        <w:t xml:space="preserve"> (</w:t>
      </w:r>
      <w:r w:rsidRPr="00994455"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 w:rsidRPr="00176400">
        <w:rPr>
          <w:sz w:val="28"/>
          <w:szCs w:val="28"/>
        </w:rPr>
        <w:t>gossluzhba.gov</w:t>
      </w:r>
      <w:r>
        <w:rPr>
          <w:sz w:val="28"/>
          <w:szCs w:val="28"/>
        </w:rPr>
        <w:t>.ru)</w:t>
      </w:r>
      <w:r w:rsidRPr="007F14F3">
        <w:rPr>
          <w:sz w:val="28"/>
          <w:szCs w:val="28"/>
        </w:rPr>
        <w:t>. Для перехода к списку тестов для самопроверки необходимо на Главной странице личного кабинета перейти по ссылкам «Профессиональное развитие» → «Самооценка» → «Тесты для самопроверки».</w:t>
      </w:r>
    </w:p>
    <w:p w:rsidR="005A5B6C" w:rsidRDefault="00D473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Предполагаемая дата проведения конкурса «2</w:t>
      </w:r>
      <w:r w:rsidR="00BA315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» </w:t>
      </w:r>
      <w:r w:rsidR="00BA3152"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</w:t>
      </w:r>
      <w:r w:rsidR="00BA315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года. Конкурс проводится по адресу: Калужская область,</w:t>
      </w:r>
      <w:r w:rsidR="00BA31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Киров, ул. Пролетарская, д.9, Межрайонная инспекция Федеральной налоговой службы № 4 по Калужской области. </w:t>
      </w:r>
    </w:p>
    <w:p w:rsidR="005A5B6C" w:rsidRDefault="00D47374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Конкурс заключается в оценке профессионального уровня претендентов на замещение вакантных должностей гражданской службы, их соответствия установленным квалификационным требованиям к должностям гражданской службы.</w:t>
      </w:r>
    </w:p>
    <w:p w:rsidR="005A5B6C" w:rsidRDefault="00D47374">
      <w:pPr>
        <w:ind w:firstLine="709"/>
        <w:jc w:val="both"/>
        <w:outlineLvl w:val="1"/>
        <w:rPr>
          <w:sz w:val="28"/>
        </w:rPr>
      </w:pPr>
      <w:proofErr w:type="gramStart"/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результатов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>
        <w:rPr>
          <w:sz w:val="28"/>
        </w:rPr>
        <w:t xml:space="preserve"> В качестве методов оценки применяются тестирование по вопросам, связанным с выполнением должностных обязанностей по должности гражданской службы, на которую претендуют кандидаты, и индивидуальное собеседование. </w:t>
      </w:r>
    </w:p>
    <w:p w:rsidR="005A5B6C" w:rsidRDefault="00D47374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5B6C" w:rsidRDefault="00D47374">
      <w:pPr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Победителем конкурса признается участник, имеющий большее количество положительных выводов членов конкурсной комиссии по результатам оценки профессиональных и личностных качеств. 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5A5B6C" w:rsidRDefault="00D473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комиссия находится по адресу: 249440, Калужская область</w:t>
      </w:r>
      <w:proofErr w:type="gramStart"/>
      <w:r>
        <w:rPr>
          <w:rFonts w:ascii="Times New Roman" w:hAnsi="Times New Roman"/>
          <w:sz w:val="28"/>
        </w:rPr>
        <w:t>,г</w:t>
      </w:r>
      <w:proofErr w:type="gramEnd"/>
      <w:r>
        <w:rPr>
          <w:rFonts w:ascii="Times New Roman" w:hAnsi="Times New Roman"/>
          <w:sz w:val="28"/>
        </w:rPr>
        <w:t>. Киров, ул. Пролетарская, д.9, Межрайонная инспекция Федеральной налоговой службы № 4 по Калужской области., телефон: 8(48456) 5-35-71 (Перова Елена Вячеславовна).</w:t>
      </w:r>
    </w:p>
    <w:p w:rsidR="005A5B6C" w:rsidRDefault="00D473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Федеральной налоговой службе – на сайте: www.nalog.</w:t>
      </w:r>
      <w:r w:rsidR="00BA3152">
        <w:rPr>
          <w:rFonts w:ascii="Times New Roman" w:hAnsi="Times New Roman"/>
          <w:sz w:val="28"/>
          <w:lang w:val="en-US"/>
        </w:rPr>
        <w:t>gov</w:t>
      </w:r>
      <w:r w:rsidR="00BA3152" w:rsidRPr="00BA315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ru.</w:t>
      </w:r>
    </w:p>
    <w:p w:rsidR="005A5B6C" w:rsidRDefault="00D473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Здесь же претенденты могут ознакомиться с иными сведениями, и порядком ознакомления с этими сведениями.</w:t>
      </w:r>
    </w:p>
    <w:p w:rsidR="005A5B6C" w:rsidRDefault="005A5B6C">
      <w:pPr>
        <w:pStyle w:val="ConsNormal"/>
        <w:widowControl/>
        <w:ind w:right="0" w:firstLine="709"/>
        <w:jc w:val="both"/>
        <w:rPr>
          <w:rFonts w:ascii="Times New Roman" w:hAnsi="Times New Roman"/>
        </w:rPr>
      </w:pPr>
    </w:p>
    <w:p w:rsidR="005A5B6C" w:rsidRDefault="005A5B6C">
      <w:pPr>
        <w:jc w:val="both"/>
        <w:rPr>
          <w:sz w:val="28"/>
        </w:rPr>
      </w:pPr>
      <w:bookmarkStart w:id="0" w:name="_GoBack"/>
      <w:bookmarkEnd w:id="0"/>
    </w:p>
    <w:p w:rsidR="005A5B6C" w:rsidRDefault="00D47374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начальника</w:t>
      </w:r>
    </w:p>
    <w:p w:rsidR="005A5B6C" w:rsidRDefault="00D47374">
      <w:pPr>
        <w:jc w:val="both"/>
        <w:rPr>
          <w:sz w:val="28"/>
        </w:rPr>
      </w:pPr>
      <w:r>
        <w:rPr>
          <w:sz w:val="28"/>
        </w:rPr>
        <w:t xml:space="preserve">Межрайонной ИФНС России № 4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5A5B6C" w:rsidRDefault="00D47374">
      <w:pPr>
        <w:jc w:val="both"/>
        <w:rPr>
          <w:sz w:val="28"/>
        </w:rPr>
      </w:pPr>
      <w:r>
        <w:rPr>
          <w:sz w:val="28"/>
        </w:rPr>
        <w:t xml:space="preserve">Калужской области                                                                         Ю.И.Клочкова   </w:t>
      </w:r>
    </w:p>
    <w:sectPr w:rsidR="005A5B6C" w:rsidSect="00BA3152">
      <w:headerReference w:type="default" r:id="rId10"/>
      <w:pgSz w:w="11906" w:h="16838"/>
      <w:pgMar w:top="1134" w:right="567" w:bottom="1135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C6" w:rsidRDefault="00001BC6">
      <w:r>
        <w:separator/>
      </w:r>
    </w:p>
  </w:endnote>
  <w:endnote w:type="continuationSeparator" w:id="0">
    <w:p w:rsidR="00001BC6" w:rsidRDefault="0000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C6" w:rsidRDefault="00001BC6">
      <w:r>
        <w:separator/>
      </w:r>
    </w:p>
  </w:footnote>
  <w:footnote w:type="continuationSeparator" w:id="0">
    <w:p w:rsidR="00001BC6" w:rsidRDefault="0000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6C" w:rsidRDefault="00D47374">
    <w:pPr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 w:rsidR="00BA3152">
      <w:rPr>
        <w:rStyle w:val="ab"/>
        <w:noProof/>
      </w:rPr>
      <w:t>5</w:t>
    </w:r>
    <w:r>
      <w:rPr>
        <w:rStyle w:val="ab"/>
      </w:rPr>
      <w:fldChar w:fldCharType="end"/>
    </w:r>
  </w:p>
  <w:p w:rsidR="005A5B6C" w:rsidRDefault="005A5B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B6C"/>
    <w:rsid w:val="00001BC6"/>
    <w:rsid w:val="005A5B6C"/>
    <w:rsid w:val="005F44A2"/>
    <w:rsid w:val="00BA3152"/>
    <w:rsid w:val="00D47374"/>
    <w:rsid w:val="00D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ody Text Indent"/>
    <w:basedOn w:val="a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1834;fld=134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834;fld=134;dst=10000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6EEF1AF46D089C7BF736174407B48C4A4DCAACE28FDB1BDFB784D1B58EADCCA62EB14C13781C75054A07DF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1669</Words>
  <Characters>9519</Characters>
  <Application>Microsoft Office Word</Application>
  <DocSecurity>0</DocSecurity>
  <Lines>79</Lines>
  <Paragraphs>22</Paragraphs>
  <ScaleCrop>false</ScaleCrop>
  <Company>Grizli777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4023-00-157</cp:lastModifiedBy>
  <cp:revision>4</cp:revision>
  <dcterms:created xsi:type="dcterms:W3CDTF">2021-09-14T08:07:00Z</dcterms:created>
  <dcterms:modified xsi:type="dcterms:W3CDTF">2021-09-14T11:45:00Z</dcterms:modified>
</cp:coreProperties>
</file>